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899A" w14:textId="7499C20C" w:rsidR="00093EF2" w:rsidRDefault="00D67E10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EARLY BIRD RESULTS</w:t>
      </w:r>
    </w:p>
    <w:p w14:paraId="038EAE84" w14:textId="3AF55BCF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D67E10">
        <w:rPr>
          <w:rFonts w:ascii="Times New Roman" w:eastAsia="Calibri" w:hAnsi="Times New Roman" w:cs="Times New Roman"/>
          <w:b/>
          <w:sz w:val="24"/>
          <w:szCs w:val="24"/>
        </w:rPr>
        <w:t xml:space="preserve"> TRIALS</w:t>
      </w:r>
    </w:p>
    <w:p w14:paraId="13C9B22E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F5D">
        <w:rPr>
          <w:rFonts w:ascii="Times New Roman" w:eastAsia="Calibri" w:hAnsi="Times New Roman" w:cs="Times New Roman"/>
          <w:b/>
          <w:sz w:val="24"/>
          <w:szCs w:val="24"/>
        </w:rPr>
        <w:t>AT THE OVERTON CENTER</w:t>
      </w:r>
    </w:p>
    <w:p w14:paraId="3BC55957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13526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Brent Pemberton, Professor and Regents Fellow</w:t>
      </w:r>
    </w:p>
    <w:p w14:paraId="5260C4C7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69D531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Texas A&amp;M AgriLife Research, Texas A&amp;M University System</w:t>
      </w:r>
    </w:p>
    <w:p w14:paraId="28249CE8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Texas A&amp;M AgriLife Research and Extension Center</w:t>
      </w:r>
    </w:p>
    <w:p w14:paraId="1FA43D89" w14:textId="77777777" w:rsidR="000C5F5D" w:rsidRPr="000C5F5D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>P.O. Box 200; Overton, Texas 75684</w:t>
      </w:r>
    </w:p>
    <w:p w14:paraId="51395C01" w14:textId="0C1F98DF" w:rsidR="00093EF2" w:rsidRDefault="000C5F5D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F5D">
        <w:rPr>
          <w:rFonts w:ascii="Times New Roman" w:eastAsia="Calibri" w:hAnsi="Times New Roman" w:cs="Times New Roman"/>
          <w:sz w:val="24"/>
          <w:szCs w:val="24"/>
        </w:rPr>
        <w:t xml:space="preserve">903.834.6191; b-pemberton@tamu.edu; </w:t>
      </w:r>
      <w:hyperlink r:id="rId4" w:history="1">
        <w:r w:rsidR="00093EF2" w:rsidRPr="000C5F5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http://flowers.tamu.edu</w:t>
        </w:r>
      </w:hyperlink>
      <w:r w:rsidRPr="000C5F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D96EA8" w14:textId="5B810185" w:rsidR="000C5F5D" w:rsidRDefault="008B1202" w:rsidP="000C5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580561" w:rsidRPr="00F43EA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www.texassuperstar.com</w:t>
        </w:r>
      </w:hyperlink>
    </w:p>
    <w:p w14:paraId="02772496" w14:textId="71CFEE8F" w:rsidR="000C5F5D" w:rsidRDefault="000C5F5D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FE666" w14:textId="0436BA0A" w:rsidR="00D67E10" w:rsidRDefault="00D67E10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BC316" w14:textId="4CFEA2F0" w:rsidR="00D67E10" w:rsidRDefault="0024196C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Annuals</w:t>
      </w:r>
    </w:p>
    <w:p w14:paraId="5FBDA9AD" w14:textId="0A233F8C" w:rsidR="0024196C" w:rsidRDefault="0024196C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498E58" w14:textId="0E6037B6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Begonia Big White Green Leaf –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1C460634" w14:textId="258826FA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Begonia Big Deep Rose Bronze Leaf –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F0D9BC6" w14:textId="2EC213FF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Whopper Rose Green Leaf – Ball Ingenuity</w:t>
      </w:r>
    </w:p>
    <w:p w14:paraId="677EC904" w14:textId="7D7FB656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Surefire Red Improved – Proven Winners</w:t>
      </w:r>
    </w:p>
    <w:p w14:paraId="27830185" w14:textId="24636CB1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Viking Coral Flame on Bronze – Sakata NEW</w:t>
      </w:r>
    </w:p>
    <w:p w14:paraId="154D7674" w14:textId="33C07FB8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Viking XL Red on Chocolate – Sakata NEW</w:t>
      </w:r>
    </w:p>
    <w:p w14:paraId="7AF07A66" w14:textId="7937EBE9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Begonia Super Cool Mix –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1623BFC" w14:textId="6C759E1F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Double Up Pink – Proven Winners NEW</w:t>
      </w:r>
    </w:p>
    <w:p w14:paraId="47D463AB" w14:textId="263B9AE9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Double Up White – Proven Winners NEW</w:t>
      </w:r>
    </w:p>
    <w:p w14:paraId="5A228D0F" w14:textId="77777777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Begonia Double Up Red – Proven Winners NEW</w:t>
      </w:r>
    </w:p>
    <w:p w14:paraId="4CDE4DC9" w14:textId="7A8A66AA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Royale Pineapple Brandy – Proven Winners NEW</w:t>
      </w:r>
    </w:p>
    <w:p w14:paraId="2A918F61" w14:textId="68D9A783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Royale Cherry Brandy – Proven Winners</w:t>
      </w:r>
    </w:p>
    <w:p w14:paraId="00FC33FF" w14:textId="4DB98521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Royale Apple Brandy – Proven Winners</w:t>
      </w:r>
    </w:p>
    <w:p w14:paraId="4A4A7092" w14:textId="0D4A0968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FlameThrower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Cajun Spice – Ball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6C57A3C2" w14:textId="26943B8C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FlameThrower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Sriracha – Ball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1FBD3BAF" w14:textId="7FD302CD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Golden Dreams – Proven Winners</w:t>
      </w:r>
    </w:p>
    <w:p w14:paraId="5D1F6303" w14:textId="65A84390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ColorBlaze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Wicked Witch – Proven Winners</w:t>
      </w:r>
    </w:p>
    <w:p w14:paraId="0334D650" w14:textId="1F10FDB6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Coleus Main Street Ocean Drive -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69E1E2AA" w14:textId="146402D5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>Cuphea Allyson</w:t>
      </w:r>
    </w:p>
    <w:p w14:paraId="5BCD6225" w14:textId="0A0DEEC2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Cuphea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Myrto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Pink –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>+</w:t>
      </w:r>
    </w:p>
    <w:p w14:paraId="538D4FA8" w14:textId="31DC3770" w:rsidR="00DA4BA2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Cuphea Tiny Mice –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>+</w:t>
      </w:r>
      <w:r w:rsidR="0082790E"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79DFF082" w14:textId="5942ED39" w:rsidR="0024196C" w:rsidRDefault="00DA4BA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Cuphea </w:t>
      </w:r>
      <w:proofErr w:type="spellStart"/>
      <w:r w:rsidRPr="00DA4BA2">
        <w:rPr>
          <w:rFonts w:ascii="Times New Roman" w:eastAsia="Calibri" w:hAnsi="Times New Roman" w:cs="Times New Roman"/>
          <w:sz w:val="24"/>
          <w:szCs w:val="24"/>
        </w:rPr>
        <w:t>Vermillionaire</w:t>
      </w:r>
      <w:proofErr w:type="spellEnd"/>
      <w:r w:rsidRPr="00DA4BA2">
        <w:rPr>
          <w:rFonts w:ascii="Times New Roman" w:eastAsia="Calibri" w:hAnsi="Times New Roman" w:cs="Times New Roman"/>
          <w:sz w:val="24"/>
          <w:szCs w:val="24"/>
        </w:rPr>
        <w:t xml:space="preserve"> – Proven Winners</w:t>
      </w:r>
    </w:p>
    <w:p w14:paraId="779394C5" w14:textId="2FA22C95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 xml:space="preserve">Dahlias planted from </w:t>
      </w:r>
      <w:proofErr w:type="gramStart"/>
      <w:r w:rsidRPr="0082790E">
        <w:rPr>
          <w:rFonts w:ascii="Times New Roman" w:eastAsia="Calibri" w:hAnsi="Times New Roman" w:cs="Times New Roman"/>
          <w:sz w:val="24"/>
          <w:szCs w:val="24"/>
        </w:rPr>
        <w:t>6 inch</w:t>
      </w:r>
      <w:proofErr w:type="gramEnd"/>
      <w:r w:rsidRPr="0082790E">
        <w:rPr>
          <w:rFonts w:ascii="Times New Roman" w:eastAsia="Calibri" w:hAnsi="Times New Roman" w:cs="Times New Roman"/>
          <w:sz w:val="24"/>
          <w:szCs w:val="24"/>
        </w:rPr>
        <w:t xml:space="preserve"> pots</w:t>
      </w:r>
    </w:p>
    <w:p w14:paraId="7B952758" w14:textId="5FD05FFB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 xml:space="preserve">Dahlias planted from </w:t>
      </w:r>
      <w:proofErr w:type="gramStart"/>
      <w:r w:rsidRPr="0082790E">
        <w:rPr>
          <w:rFonts w:ascii="Times New Roman" w:eastAsia="Calibri" w:hAnsi="Times New Roman" w:cs="Times New Roman"/>
          <w:sz w:val="24"/>
          <w:szCs w:val="24"/>
        </w:rPr>
        <w:t>4 inch</w:t>
      </w:r>
      <w:proofErr w:type="gramEnd"/>
      <w:r w:rsidRPr="0082790E">
        <w:rPr>
          <w:rFonts w:ascii="Times New Roman" w:eastAsia="Calibri" w:hAnsi="Times New Roman" w:cs="Times New Roman"/>
          <w:sz w:val="24"/>
          <w:szCs w:val="24"/>
        </w:rPr>
        <w:t xml:space="preserve"> pots</w:t>
      </w:r>
    </w:p>
    <w:p w14:paraId="57FEF813" w14:textId="50DAE2C2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Dahlia Venti Royal Purple – Selecta One</w:t>
      </w:r>
    </w:p>
    <w:p w14:paraId="15437DEF" w14:textId="478D8D0A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Dahlia Venti Passion Fruit – Selecta One</w:t>
      </w:r>
    </w:p>
    <w:p w14:paraId="1C689D7D" w14:textId="1D0FB97B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 xml:space="preserve">Dahlia </w:t>
      </w:r>
      <w:proofErr w:type="spellStart"/>
      <w:r w:rsidRPr="0082790E">
        <w:rPr>
          <w:rFonts w:ascii="Times New Roman" w:eastAsia="Calibri" w:hAnsi="Times New Roman" w:cs="Times New Roman"/>
          <w:sz w:val="24"/>
          <w:szCs w:val="24"/>
        </w:rPr>
        <w:t>Dalaya</w:t>
      </w:r>
      <w:proofErr w:type="spellEnd"/>
      <w:r w:rsidRPr="0082790E">
        <w:rPr>
          <w:rFonts w:ascii="Times New Roman" w:eastAsia="Calibri" w:hAnsi="Times New Roman" w:cs="Times New Roman"/>
          <w:sz w:val="24"/>
          <w:szCs w:val="24"/>
        </w:rPr>
        <w:t xml:space="preserve"> Raspberry – Selecta One NEW</w:t>
      </w:r>
    </w:p>
    <w:p w14:paraId="7F4B5535" w14:textId="295D2EF2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Dahlia Mystic Illusion – Proven Winners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 slides)</w:t>
      </w:r>
    </w:p>
    <w:p w14:paraId="76DED4A6" w14:textId="449E04B0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Evolvulus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Blue Daze</w:t>
      </w:r>
    </w:p>
    <w:p w14:paraId="7D26BD0F" w14:textId="61A76213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Evolvulus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Blue My Mind – Proven Winners</w:t>
      </w:r>
    </w:p>
    <w:p w14:paraId="6D6A4F96" w14:textId="31813D74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Evolvulus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Beach Bum Blue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70E237BD" w14:textId="3A62C135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lastRenderedPageBreak/>
        <w:t>Geranium Mary Helen</w:t>
      </w:r>
    </w:p>
    <w:p w14:paraId="799AE11F" w14:textId="2FF717FD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Geranium Mojo Dark Red - Syngenta Flowers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38E7A2CC" w14:textId="5CF2E12A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Geranium Caldera Red – Syngenta Flowers 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6CB4EA69" w14:textId="1536C473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Gomphrena Trial Overview</w:t>
      </w:r>
    </w:p>
    <w:p w14:paraId="711B2F3D" w14:textId="4147C73F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90E">
        <w:rPr>
          <w:rFonts w:ascii="Times New Roman" w:eastAsia="Calibri" w:hAnsi="Times New Roman" w:cs="Times New Roman"/>
          <w:sz w:val="24"/>
          <w:szCs w:val="24"/>
        </w:rPr>
        <w:t>Gomphrena Truffula Pink – Proven Winners</w:t>
      </w:r>
    </w:p>
    <w:p w14:paraId="79B38EAE" w14:textId="0CDC6FF4" w:rsidR="0082790E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Gomphena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Ping Pong White – Sakata </w:t>
      </w:r>
    </w:p>
    <w:p w14:paraId="7FBF91B8" w14:textId="1F4D8D31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Gomphrena Ping Pong Lavender – Sakata</w:t>
      </w:r>
    </w:p>
    <w:p w14:paraId="7D2E610C" w14:textId="3D41354E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Gomphrena Las Vegas Mix –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09A6C915" w14:textId="4E7B64B6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Gomphrena Las Vegas Purple –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6ED3742E" w14:textId="581F439E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Helianthus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Sunfinity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Yellow Dark Center – Syngenta Flowers</w:t>
      </w:r>
    </w:p>
    <w:p w14:paraId="4271E97A" w14:textId="2DBA0094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Helianthus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Suncredible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Yellow – Proven Winners</w:t>
      </w:r>
    </w:p>
    <w:p w14:paraId="53B4F745" w14:textId="03AF58D6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Impatiens Beacon Rose (left) and Coral (right) –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8EFB233" w14:textId="0524B87F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Imara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XDR Red Star – Syngenta Flowers</w:t>
      </w:r>
    </w:p>
    <w:p w14:paraId="1745B4AE" w14:textId="7BB12249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Imara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XDR Orange Improved – Syngenta Flowers</w:t>
      </w:r>
    </w:p>
    <w:p w14:paraId="557D4ACC" w14:textId="5B43DB65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New Guinea Impatiens Trial Overview</w:t>
      </w:r>
    </w:p>
    <w:p w14:paraId="554494D2" w14:textId="077F2AE1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NG 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Compact Orchid Blush – Sakata</w:t>
      </w:r>
    </w:p>
    <w:p w14:paraId="349CB6A8" w14:textId="1EC6C513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NG 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Compact Rose Glow – Sakata NEW</w:t>
      </w:r>
    </w:p>
    <w:p w14:paraId="4A833534" w14:textId="729355B6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NG 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Compact </w:t>
      </w:r>
      <w:r>
        <w:rPr>
          <w:rFonts w:ascii="Times New Roman" w:eastAsia="Calibri" w:hAnsi="Times New Roman" w:cs="Times New Roman"/>
          <w:sz w:val="24"/>
          <w:szCs w:val="24"/>
        </w:rPr>
        <w:t>Hot Pink</w:t>
      </w: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– Sakata NEW</w:t>
      </w:r>
    </w:p>
    <w:p w14:paraId="194C1EB5" w14:textId="6E5F21A2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NG 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Vigorous Red (left) and Compact White Improved (right) – Sakata</w:t>
      </w:r>
    </w:p>
    <w:p w14:paraId="0F9F5E2F" w14:textId="4D977A71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NG Impatiens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SunPatiens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Vigorous Lavender Splash – Sakata NEW</w:t>
      </w:r>
    </w:p>
    <w:p w14:paraId="474131D1" w14:textId="4151ACD8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NG Impatiens Infinity Orange Improved – Proven Winners NEW</w:t>
      </w:r>
    </w:p>
    <w:p w14:paraId="7560C371" w14:textId="4C8D79A1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Ipomoea Sweet Caroline Kiwi – Proven Winners</w:t>
      </w:r>
    </w:p>
    <w:p w14:paraId="6A7FFC23" w14:textId="0B93F9DE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Ipomoea Sweet Caroline Medusa – Proven Winners NEW</w:t>
      </w:r>
    </w:p>
    <w:p w14:paraId="46E56A5A" w14:textId="01337963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Ipomoea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FloraMia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Limon Wedge -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2EC48D5A" w14:textId="7FF5EC13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Ipomoea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FloraMia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Limon Wedge -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6845C83A" w14:textId="1F65D143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Ipomoea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FloraMia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Cameo -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1414DB5F" w14:textId="77777777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Lantana New Gold</w:t>
      </w:r>
    </w:p>
    <w:p w14:paraId="1B5D834F" w14:textId="7F307DA3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Lantana Luscious Royale Red Zone – Proven Winners NEW</w:t>
      </w:r>
    </w:p>
    <w:p w14:paraId="0250C3EA" w14:textId="2455E716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Lantana Luscious Royale Cosmo – Proven Winners</w:t>
      </w:r>
    </w:p>
    <w:p w14:paraId="0E8EED8B" w14:textId="71FA2069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Lantana Hot Blooded Red – Syngenta Flowers</w:t>
      </w:r>
    </w:p>
    <w:p w14:paraId="23BA3FE0" w14:textId="293825F7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Lantana Evita Orange Exp 7051 –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>+ NEW</w:t>
      </w:r>
    </w:p>
    <w:p w14:paraId="6A154580" w14:textId="26924614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Lantana Havana Sunrise -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549734AC" w14:textId="132C022B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>Marigold Coco Series – Sakata</w:t>
      </w:r>
    </w:p>
    <w:p w14:paraId="1A5BD668" w14:textId="48E9F954" w:rsidR="00F05262" w:rsidRDefault="00F0526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Marigold Marvel II Yellow - </w:t>
      </w:r>
      <w:proofErr w:type="spellStart"/>
      <w:r w:rsidRPr="00F05262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F05262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530EDC96" w14:textId="1477B323" w:rsidR="00F05262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Marigold Exp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Trispecific</w:t>
      </w:r>
      <w:proofErr w:type="spellEnd"/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 Triploid Yellow – Syngenta Flowers NEW</w:t>
      </w:r>
    </w:p>
    <w:p w14:paraId="587665BA" w14:textId="770A62E4" w:rsidR="0082790E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>Marigold Exp Interspecific Triploid Orange – Syngenta Flowers NEW</w:t>
      </w:r>
    </w:p>
    <w:p w14:paraId="6480AEED" w14:textId="212A93D9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Basil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Everleaf</w:t>
      </w:r>
      <w:proofErr w:type="spellEnd"/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 Emerald Towers –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1F16EE58" w14:textId="244AD36C" w:rsidR="0082790E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Cleome Senorita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Rosalita</w:t>
      </w:r>
      <w:proofErr w:type="spellEnd"/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 – Proven Winners</w:t>
      </w:r>
    </w:p>
    <w:p w14:paraId="659DAD00" w14:textId="3A9E2B48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>Gaillardia Heat it Up Scarlet – Proven Winners</w:t>
      </w:r>
    </w:p>
    <w:p w14:paraId="60EF2CAA" w14:textId="7B881861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>Gaillardia Heat it Up Yellow – Proven Winners</w:t>
      </w:r>
    </w:p>
    <w:p w14:paraId="2F1C33E1" w14:textId="5D310F27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Porterweed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Dwarf Purple</w:t>
      </w:r>
    </w:p>
    <w:p w14:paraId="3E1F2263" w14:textId="4ED25181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Porterweed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Dwarf Red</w:t>
      </w:r>
    </w:p>
    <w:p w14:paraId="758DA956" w14:textId="1A20B1A1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Glitterati Red Star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734B1AD1" w14:textId="57CFB5DD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Graffiti 20/20 </w:t>
      </w:r>
      <w:proofErr w:type="gramStart"/>
      <w:r w:rsidRPr="00530499">
        <w:rPr>
          <w:rFonts w:ascii="Times New Roman" w:eastAsia="Calibri" w:hAnsi="Times New Roman" w:cs="Times New Roman"/>
          <w:sz w:val="24"/>
          <w:szCs w:val="24"/>
        </w:rPr>
        <w:t>Ultra Violet</w:t>
      </w:r>
      <w:proofErr w:type="gramEnd"/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5680C809" w14:textId="3BB93374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Graffiti 20/20 White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F7BCAF" w14:textId="422E3288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Graffiti OG Mix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557090" w14:textId="78EF7DA1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Pentas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Kaleidoscope Mix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55B7503A" w14:textId="59072F72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Northern Lights Lavender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59758BD5" w14:textId="448E2D35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Pepper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Peppi</w:t>
      </w:r>
      <w:proofErr w:type="spellEnd"/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 Grande Red - </w:t>
      </w:r>
      <w:proofErr w:type="spellStart"/>
      <w:r w:rsidRPr="00530499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530499">
        <w:rPr>
          <w:rFonts w:ascii="Times New Roman" w:eastAsia="Calibri" w:hAnsi="Times New Roman" w:cs="Times New Roman"/>
          <w:sz w:val="24"/>
          <w:szCs w:val="24"/>
        </w:rPr>
        <w:t xml:space="preserve"> 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1D691A5B" w14:textId="3F5361D4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99">
        <w:rPr>
          <w:rFonts w:ascii="Times New Roman" w:eastAsia="Calibri" w:hAnsi="Times New Roman" w:cs="Times New Roman"/>
          <w:sz w:val="24"/>
          <w:szCs w:val="24"/>
        </w:rPr>
        <w:t>Pepper Armageddon – Burpee 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7CDCCCB7" w14:textId="671898C3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Portulaca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Orange Touch 41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35A96C53" w14:textId="0BA7FB8C" w:rsidR="00530499" w:rsidRDefault="00530499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Portulace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Cupcake Upright Magenta Touch 40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4669E248" w14:textId="3FF7CFB6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Rudbeckia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Cheyenne Gold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0E83F54" w14:textId="66BB9420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Rudbeckia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Goldsturm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381E59F7" w14:textId="26D33D66" w:rsidR="00530499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Salvia White Flame – Ball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 slides)</w:t>
      </w:r>
    </w:p>
    <w:p w14:paraId="10E745C1" w14:textId="1083C599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Salvia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Rockin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>’ Blue Suede Shoes – Proven Winners</w:t>
      </w:r>
    </w:p>
    <w:p w14:paraId="2A404671" w14:textId="3BBECABF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Salvia Black and Bloom – Ball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</w:p>
    <w:p w14:paraId="2174E7D1" w14:textId="6374C36A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Salvia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Amistadt</w:t>
      </w:r>
      <w:proofErr w:type="spellEnd"/>
    </w:p>
    <w:p w14:paraId="117992AD" w14:textId="4752B41D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>Scaevola Whirlwind Blue Improved – Proven Winners</w:t>
      </w:r>
    </w:p>
    <w:p w14:paraId="4AD4A74F" w14:textId="4FCDAAC3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Scaevola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Abanico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Blue –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>+</w:t>
      </w:r>
    </w:p>
    <w:p w14:paraId="201CCEFD" w14:textId="23B48103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Scaevola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Abanico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Power Laguna Blue –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>+</w:t>
      </w:r>
    </w:p>
    <w:p w14:paraId="5EC60B95" w14:textId="64260F04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Scaevola Purple Bird –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Orange</w:t>
      </w:r>
    </w:p>
    <w:p w14:paraId="231B0551" w14:textId="633CD384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>Petunia Supertunia Royal Velvet – Proven Winners NEW</w:t>
      </w:r>
    </w:p>
    <w:p w14:paraId="2F8B518F" w14:textId="61CAACE4" w:rsidR="0043356E" w:rsidRDefault="0043356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>Vinca Cora XDR Light Pink – Syngenta Flowers</w:t>
      </w:r>
    </w:p>
    <w:p w14:paraId="78C13320" w14:textId="1117ED45" w:rsidR="0043356E" w:rsidRDefault="0043356E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Vinca Cora XDR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Hotgenta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– Syngenta Flowers</w:t>
      </w:r>
    </w:p>
    <w:p w14:paraId="5DF62C15" w14:textId="7CC18EAD" w:rsidR="0043356E" w:rsidRDefault="0043356E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>Vinca Cora Cascade Bright Rose – Syngenta Flowers 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356E">
        <w:rPr>
          <w:rFonts w:ascii="Times New Roman" w:eastAsia="Calibri" w:hAnsi="Times New Roman" w:cs="Times New Roman"/>
          <w:sz w:val="24"/>
          <w:szCs w:val="24"/>
        </w:rPr>
        <w:t>With</w:t>
      </w:r>
      <w:proofErr w:type="gram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Vinca Soiree Kawaii White</w:t>
      </w:r>
      <w:r w:rsidR="008B1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56E">
        <w:rPr>
          <w:rFonts w:ascii="Times New Roman" w:eastAsia="Calibri" w:hAnsi="Times New Roman" w:cs="Times New Roman"/>
          <w:sz w:val="24"/>
          <w:szCs w:val="24"/>
        </w:rPr>
        <w:t>Peppermint (Suntory) and Angelonia Serena Rose (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D3FF040" w14:textId="128CAE7B" w:rsidR="0043356E" w:rsidRDefault="0043356E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Vinca Valiant Lilac –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3A0E5D68" w14:textId="213C7872" w:rsidR="0043356E" w:rsidRDefault="0043356E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Vinca Valiant Apricot Improved – </w:t>
      </w:r>
      <w:proofErr w:type="spellStart"/>
      <w:r w:rsidRPr="0043356E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43356E">
        <w:rPr>
          <w:rFonts w:ascii="Times New Roman" w:eastAsia="Calibri" w:hAnsi="Times New Roman" w:cs="Times New Roman"/>
          <w:sz w:val="24"/>
          <w:szCs w:val="24"/>
        </w:rPr>
        <w:t xml:space="preserve"> NEW</w:t>
      </w:r>
      <w:r w:rsidR="00DD0630"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2B4F8565" w14:textId="658CA2F8" w:rsidR="0043356E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Vinca Soiree Kawaii Red Shades, Blueberry Kiss NEW, Coral (left to right) – Suntory</w:t>
      </w:r>
    </w:p>
    <w:p w14:paraId="5F54E9C5" w14:textId="4AC45696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Vinca Soiree Kawaii Coral Reef – Suntory NEW</w:t>
      </w:r>
    </w:p>
    <w:p w14:paraId="693A8464" w14:textId="74B3CE03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Vinca Soiree Kawaii White Peppermint – Suntory</w:t>
      </w:r>
    </w:p>
    <w:p w14:paraId="30F34F70" w14:textId="191253A4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Double Yellow Improved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6F1F81C2" w14:textId="05E690CE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Double Cherry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794DF437" w14:textId="5ED577FF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Double Salmon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3E695B83" w14:textId="17C27DD8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Zahara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Double Orange Bright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PanAmerica</w:t>
      </w:r>
      <w:proofErr w:type="spellEnd"/>
    </w:p>
    <w:p w14:paraId="57BA85F5" w14:textId="42D2446E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Zinnia Trial Overview</w:t>
      </w:r>
    </w:p>
    <w:p w14:paraId="17980635" w14:textId="676D573E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Red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Takaii</w:t>
      </w:r>
      <w:proofErr w:type="spellEnd"/>
    </w:p>
    <w:p w14:paraId="68B8C641" w14:textId="72CBE5F1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Rose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Takaii</w:t>
      </w:r>
      <w:proofErr w:type="spellEnd"/>
    </w:p>
    <w:p w14:paraId="1341367B" w14:textId="332BA9DE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White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Takii</w:t>
      </w:r>
      <w:proofErr w:type="spellEnd"/>
    </w:p>
    <w:p w14:paraId="2D207B9F" w14:textId="19E51851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Pink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Takaii</w:t>
      </w:r>
      <w:proofErr w:type="spellEnd"/>
    </w:p>
    <w:p w14:paraId="04E28AA2" w14:textId="271C6DDF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Yellow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Takaii</w:t>
      </w:r>
      <w:proofErr w:type="spellEnd"/>
    </w:p>
    <w:p w14:paraId="08AFD29D" w14:textId="31BAC052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Scarlet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Takaii</w:t>
      </w:r>
      <w:proofErr w:type="spellEnd"/>
    </w:p>
    <w:p w14:paraId="6470C7AE" w14:textId="6E63F717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Zinnia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Preciosa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Tropical Blend – American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Takaii</w:t>
      </w:r>
      <w:proofErr w:type="spellEnd"/>
    </w:p>
    <w:p w14:paraId="0C0B100A" w14:textId="77777777" w:rsidR="00DD0630" w:rsidRDefault="00DD0630" w:rsidP="008B1202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F7F0BE" w14:textId="77777777" w:rsidR="0082790E" w:rsidRDefault="0082790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4443E" w14:textId="4426B765" w:rsidR="0024196C" w:rsidRDefault="0024196C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Containers</w:t>
      </w:r>
    </w:p>
    <w:p w14:paraId="1C567F2D" w14:textId="3D59A0E3" w:rsidR="0024196C" w:rsidRDefault="0024196C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96C5E" w14:textId="16DEF10D" w:rsidR="0024196C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Begonia Double Up Pink, White, and Red – Proven Winners NEW</w:t>
      </w:r>
    </w:p>
    <w:p w14:paraId="01D23094" w14:textId="5913B56C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Begonia Double Up Pink – Proven Winners NEW</w:t>
      </w:r>
    </w:p>
    <w:p w14:paraId="6423E7AB" w14:textId="6E21D26B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Begonia Groovy White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2924404" w14:textId="4D574FBC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Begonia Groovy Rose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99AB697" w14:textId="557C7D3D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lastRenderedPageBreak/>
        <w:t>Begonia Double Delight Blush Rose – Proven Winners NEW</w:t>
      </w:r>
    </w:p>
    <w:p w14:paraId="354FC448" w14:textId="37A488BE" w:rsidR="0024196C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Begonia Joy Red Exp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3E1EAB81" w14:textId="4D96E08B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Begonia Nonstop Joy Orange Exp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0CEC26CC" w14:textId="50B3228E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Bracateantha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Granvia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Gold – Suntory NEW</w:t>
      </w:r>
    </w:p>
    <w:p w14:paraId="70924055" w14:textId="75890280" w:rsidR="0024196C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Calibrachoas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Bloomtastic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Purple, Rose Quartz and Yellow -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Dümmen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Orange. Cha-Cha Diva Hot Pink and Frosty Lemon – Selecta One NEW.  Superbells Coral Sun – Proven Winners NEW.</w:t>
      </w:r>
    </w:p>
    <w:p w14:paraId="5EC5E03E" w14:textId="753F111A" w:rsidR="0024196C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Delosperma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Mountain Dew – Must Have Perennials NEW</w:t>
      </w:r>
    </w:p>
    <w:p w14:paraId="5E3A32ED" w14:textId="33CEBCAB" w:rsidR="0024196C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Euphorbia Miner’s Merlot – Pacific Plug &amp; Liner NEW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1D28AE49" w14:textId="79FC0B8E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Heuchera Steel City – Must Have Perennials</w:t>
      </w:r>
    </w:p>
    <w:p w14:paraId="5554400B" w14:textId="4748B2D4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Lavender Goodwin Creek</w:t>
      </w:r>
    </w:p>
    <w:p w14:paraId="4B0153A5" w14:textId="393DDA2C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Lavender Big Boy James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Hishtil</w:t>
      </w:r>
      <w:proofErr w:type="spellEnd"/>
    </w:p>
    <w:p w14:paraId="0451823F" w14:textId="04B7A35E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>Lavender Primavera – Darwin Perennials NEW</w:t>
      </w:r>
    </w:p>
    <w:p w14:paraId="1403086B" w14:textId="288904F9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Lavender Papillon –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>+</w:t>
      </w:r>
    </w:p>
    <w:p w14:paraId="2B908978" w14:textId="1DEF643A" w:rsidR="00DD0630" w:rsidRDefault="00DD0630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Petunia Bee’s Knees – Ball </w:t>
      </w:r>
      <w:proofErr w:type="spellStart"/>
      <w:r w:rsidRPr="00DD0630">
        <w:rPr>
          <w:rFonts w:ascii="Times New Roman" w:eastAsia="Calibri" w:hAnsi="Times New Roman" w:cs="Times New Roman"/>
          <w:sz w:val="24"/>
          <w:szCs w:val="24"/>
        </w:rPr>
        <w:t>FloraPlant</w:t>
      </w:r>
      <w:proofErr w:type="spellEnd"/>
      <w:r w:rsidRPr="00DD0630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03E4D1E0" w14:textId="5FCE3A4F" w:rsidR="00DD0630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Ptilotus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Matilda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NEW </w:t>
      </w:r>
    </w:p>
    <w:p w14:paraId="059FD32D" w14:textId="363DE74A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Salvia Evolution Violet and Fairy Queen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</w:p>
    <w:p w14:paraId="7FDECEFB" w14:textId="2580FBC0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Salvia Unplugged So Blue – Proven Winners</w:t>
      </w:r>
    </w:p>
    <w:p w14:paraId="6046B796" w14:textId="4EE11F41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Salvia Lancelot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2D78EE62" w14:textId="4283075E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Vinca Tattoo Raspberry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37BE88ED" w14:textId="77777777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37311" w14:textId="5AA67C56" w:rsidR="0024196C" w:rsidRDefault="0024196C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CC51C" w14:textId="77777777" w:rsidR="008B1202" w:rsidRDefault="008B1202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7D0C0" w14:textId="2397B588" w:rsidR="0024196C" w:rsidRDefault="0024196C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Perennials</w:t>
      </w:r>
    </w:p>
    <w:p w14:paraId="2D4EFCE2" w14:textId="7F78002C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DF37AE" w14:textId="662C9E75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Achillea Milly Rock Rose – Darwin Perennials</w:t>
      </w:r>
    </w:p>
    <w:p w14:paraId="58C7DDD9" w14:textId="645FE6C5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Colocasia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Diamond Head – Abbott-IPCO </w:t>
      </w:r>
    </w:p>
    <w:p w14:paraId="4E24FFEA" w14:textId="1FFE2DC5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Dianella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Blutopia</w:t>
      </w:r>
      <w:proofErr w:type="spellEnd"/>
    </w:p>
    <w:p w14:paraId="752E9D6E" w14:textId="119A0C15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Dianthus Mountain Frost Red Garnet – Darwin Perennials</w:t>
      </w:r>
    </w:p>
    <w:p w14:paraId="5DCE3D45" w14:textId="7910C1E7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Echibeckia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Summerina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Blazing Fire – Pacific Plug &amp; Liner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12EBAA44" w14:textId="2E88F306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Echinacea Jack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Quisenberry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(3 slides)</w:t>
      </w:r>
    </w:p>
    <w:p w14:paraId="56DFF5A2" w14:textId="4AACA8F3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Echinacea Sombrero Series – Darwin Perennials</w:t>
      </w:r>
    </w:p>
    <w:p w14:paraId="5CDA4572" w14:textId="3F6AE84E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Echinacea Sombrero Tres Amigos – Darwin Perennials</w:t>
      </w:r>
    </w:p>
    <w:p w14:paraId="035ED5C7" w14:textId="4BB5124A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Echinacea Sombrero Flamingo Orange – Darwin Perennials</w:t>
      </w:r>
    </w:p>
    <w:p w14:paraId="7C8B880E" w14:textId="504D9935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Echinacea Artisan Red Ombre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Kieft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NEW, Lovely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Lolly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– Must Have Perennials NEW, Artisan Orange Soft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Kieft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NEW (left to right) and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ApeX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Mix Exp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(top)</w:t>
      </w:r>
    </w:p>
    <w:p w14:paraId="4BFB6B2F" w14:textId="47B87EB1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Echinacea Artisan Red Ombre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Kieft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NEW</w:t>
      </w:r>
    </w:p>
    <w:p w14:paraId="0BE12A1D" w14:textId="393C0F7D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Gaura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Gambit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Variegata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Rose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Benary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+</w:t>
      </w:r>
    </w:p>
    <w:p w14:paraId="502AF764" w14:textId="04F3D217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Gerbera Sweet Fiesta – Florist Holland</w:t>
      </w:r>
    </w:p>
    <w:p w14:paraId="18CF74EE" w14:textId="126F7BC8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Gerbera Sweet Memories – Florist Holland</w:t>
      </w:r>
    </w:p>
    <w:p w14:paraId="59EC7129" w14:textId="2BC4A92B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Helenium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Salud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Golden – Darwin Perennials</w:t>
      </w:r>
    </w:p>
    <w:p w14:paraId="329AB34F" w14:textId="2E359D58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Hibiscus Summer Spice Amaretto – </w:t>
      </w:r>
      <w:proofErr w:type="spellStart"/>
      <w:r w:rsidRPr="00F70C2E">
        <w:rPr>
          <w:rFonts w:ascii="Times New Roman" w:eastAsia="Calibri" w:hAnsi="Times New Roman" w:cs="Times New Roman"/>
          <w:sz w:val="24"/>
          <w:szCs w:val="24"/>
        </w:rPr>
        <w:t>JBerry</w:t>
      </w:r>
      <w:proofErr w:type="spellEnd"/>
      <w:r w:rsidRPr="00F70C2E">
        <w:rPr>
          <w:rFonts w:ascii="Times New Roman" w:eastAsia="Calibri" w:hAnsi="Times New Roman" w:cs="Times New Roman"/>
          <w:sz w:val="24"/>
          <w:szCs w:val="24"/>
        </w:rPr>
        <w:t xml:space="preserve"> Nursery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59E1FCDA" w14:textId="7E1CC6D8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Iris Halloween Halo – Abbott-IPCO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310537B1" w14:textId="563C68B6" w:rsidR="00F70C2E" w:rsidRDefault="00F70C2E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C2E">
        <w:rPr>
          <w:rFonts w:ascii="Times New Roman" w:eastAsia="Calibri" w:hAnsi="Times New Roman" w:cs="Times New Roman"/>
          <w:sz w:val="24"/>
          <w:szCs w:val="24"/>
        </w:rPr>
        <w:t>Iris Pleasant Peasant – Abbott-IPCO</w:t>
      </w:r>
    </w:p>
    <w:p w14:paraId="668A033A" w14:textId="2BFB796C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Shasta Daisy Madonna – </w:t>
      </w:r>
      <w:proofErr w:type="spellStart"/>
      <w:r w:rsidRPr="004F0A57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</w:p>
    <w:p w14:paraId="696DEA84" w14:textId="5D118442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Lily American Warrior – Abbott-IPCO</w:t>
      </w:r>
    </w:p>
    <w:p w14:paraId="64304CB4" w14:textId="41027FB7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Lilium American Hot Chocolate – Abbott-IPCO</w:t>
      </w:r>
    </w:p>
    <w:p w14:paraId="17EA5564" w14:textId="0F28B2AF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lastRenderedPageBreak/>
        <w:t>Lily American Native – Abbott-IPCO</w:t>
      </w:r>
    </w:p>
    <w:p w14:paraId="275B927B" w14:textId="6EC6F85C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Nepeta </w:t>
      </w:r>
      <w:proofErr w:type="spellStart"/>
      <w:r w:rsidRPr="004F0A57">
        <w:rPr>
          <w:rFonts w:ascii="Times New Roman" w:eastAsia="Calibri" w:hAnsi="Times New Roman" w:cs="Times New Roman"/>
          <w:sz w:val="24"/>
          <w:szCs w:val="24"/>
        </w:rPr>
        <w:t>Whispurr</w:t>
      </w:r>
      <w:proofErr w:type="spellEnd"/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 Pink – Darwin Perennials NEW</w:t>
      </w:r>
    </w:p>
    <w:p w14:paraId="49AA92A8" w14:textId="480AE39D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Phlox Minnie Pearl</w:t>
      </w:r>
    </w:p>
    <w:p w14:paraId="2624205D" w14:textId="64CAE476" w:rsidR="00F70C2E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Phlox Super Ka-Pow White – Darwin Perennials NEW</w:t>
      </w:r>
    </w:p>
    <w:p w14:paraId="56AB6852" w14:textId="374226FE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Phlox Super Ka-Pow Lavender – Darwin Perennials NEW</w:t>
      </w:r>
    </w:p>
    <w:p w14:paraId="7FDEBE54" w14:textId="4C046E50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Phlox Super Ka-Pow Pink – Darwin Perennials NEW</w:t>
      </w:r>
    </w:p>
    <w:p w14:paraId="04788E77" w14:textId="77A4CF20" w:rsidR="00F70C2E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Phlox Ka-Pow White Bicolor – Darwin Perennials</w:t>
      </w:r>
    </w:p>
    <w:p w14:paraId="08AAFB89" w14:textId="3D13E289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>Phlox Ka-Pow Lavender – Darwin Perennials</w:t>
      </w:r>
    </w:p>
    <w:p w14:paraId="3EE67BAF" w14:textId="7230B4B3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Ruellia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Machu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Morado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Proven Winners</w:t>
      </w:r>
    </w:p>
    <w:p w14:paraId="51912EB0" w14:textId="585147B8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Salvia </w:t>
      </w:r>
      <w:proofErr w:type="spellStart"/>
      <w:r w:rsidRPr="004F0A57">
        <w:rPr>
          <w:rFonts w:ascii="Times New Roman" w:eastAsia="Calibri" w:hAnsi="Times New Roman" w:cs="Times New Roman"/>
          <w:sz w:val="24"/>
          <w:szCs w:val="24"/>
        </w:rPr>
        <w:t>darcyi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413941B9" w14:textId="6DF84607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Salvia Blue </w:t>
      </w:r>
      <w:proofErr w:type="gramStart"/>
      <w:r w:rsidRPr="004F0A57">
        <w:rPr>
          <w:rFonts w:ascii="Times New Roman" w:eastAsia="Calibri" w:hAnsi="Times New Roman" w:cs="Times New Roman"/>
          <w:sz w:val="24"/>
          <w:szCs w:val="24"/>
        </w:rPr>
        <w:t>By</w:t>
      </w:r>
      <w:proofErr w:type="gramEnd"/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 You – Darwin Perennials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68A36730" w14:textId="369E889C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Salvia Big Blue – </w:t>
      </w:r>
      <w:proofErr w:type="spellStart"/>
      <w:r w:rsidRPr="004F0A57">
        <w:rPr>
          <w:rFonts w:ascii="Times New Roman" w:eastAsia="Calibri" w:hAnsi="Times New Roman" w:cs="Times New Roman"/>
          <w:sz w:val="24"/>
          <w:szCs w:val="24"/>
        </w:rPr>
        <w:t>PanAmerican</w:t>
      </w:r>
      <w:proofErr w:type="spellEnd"/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 and Unplugged So Blue – Proven Winners</w:t>
      </w:r>
    </w:p>
    <w:p w14:paraId="7AEBA774" w14:textId="284E36B9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Salvia </w:t>
      </w:r>
      <w:proofErr w:type="spellStart"/>
      <w:r w:rsidRPr="004F0A57">
        <w:rPr>
          <w:rFonts w:ascii="Times New Roman" w:eastAsia="Calibri" w:hAnsi="Times New Roman" w:cs="Times New Roman"/>
          <w:sz w:val="24"/>
          <w:szCs w:val="24"/>
        </w:rPr>
        <w:t>uliginosa</w:t>
      </w:r>
      <w:proofErr w:type="spellEnd"/>
      <w:r w:rsidRPr="004F0A57">
        <w:rPr>
          <w:rFonts w:ascii="Times New Roman" w:eastAsia="Calibri" w:hAnsi="Times New Roman" w:cs="Times New Roman"/>
          <w:sz w:val="24"/>
          <w:szCs w:val="24"/>
        </w:rPr>
        <w:t xml:space="preserve"> – Bog Sage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 slides)</w:t>
      </w:r>
    </w:p>
    <w:p w14:paraId="5B960F2D" w14:textId="3B92B1AD" w:rsidR="004F0A57" w:rsidRDefault="004F0A57" w:rsidP="008B1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with Tiger Swallowtail</w:t>
      </w:r>
    </w:p>
    <w:p w14:paraId="7D9413FD" w14:textId="77777777" w:rsidR="004F0A57" w:rsidRDefault="004F0A57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4AF60" w14:textId="77777777" w:rsidR="004F0A57" w:rsidRPr="0024196C" w:rsidRDefault="004F0A57" w:rsidP="000C5F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F0A57" w:rsidRPr="0024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2F"/>
    <w:rsid w:val="00093EF2"/>
    <w:rsid w:val="000B79A5"/>
    <w:rsid w:val="000C5F5D"/>
    <w:rsid w:val="001D5101"/>
    <w:rsid w:val="0024196C"/>
    <w:rsid w:val="0043356E"/>
    <w:rsid w:val="004F0A57"/>
    <w:rsid w:val="004F452E"/>
    <w:rsid w:val="0052262F"/>
    <w:rsid w:val="00525342"/>
    <w:rsid w:val="00530499"/>
    <w:rsid w:val="00573326"/>
    <w:rsid w:val="00580561"/>
    <w:rsid w:val="005C07D2"/>
    <w:rsid w:val="0082790E"/>
    <w:rsid w:val="008B1202"/>
    <w:rsid w:val="00A53DC3"/>
    <w:rsid w:val="00D67E10"/>
    <w:rsid w:val="00DA4BA2"/>
    <w:rsid w:val="00DD0630"/>
    <w:rsid w:val="00E10430"/>
    <w:rsid w:val="00F05262"/>
    <w:rsid w:val="00F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F8B6"/>
  <w15:chartTrackingRefBased/>
  <w15:docId w15:val="{9E5E9DF3-B563-472E-A74A-26AF2F5B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superstar.com" TargetMode="External"/><Relationship Id="rId4" Type="http://schemas.openxmlformats.org/officeDocument/2006/relationships/hyperlink" Target="http://flower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Pemberton</dc:creator>
  <cp:keywords/>
  <dc:description/>
  <cp:lastModifiedBy>Rhonda R. Watson</cp:lastModifiedBy>
  <cp:revision>5</cp:revision>
  <dcterms:created xsi:type="dcterms:W3CDTF">2020-09-09T21:37:00Z</dcterms:created>
  <dcterms:modified xsi:type="dcterms:W3CDTF">2020-09-10T15:18:00Z</dcterms:modified>
</cp:coreProperties>
</file>